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F4F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4FE0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1676C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FE0" w:rsidRDefault="00EB2879" w:rsidP="004F4FE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F4FE0" w:rsidRPr="006479F1">
        <w:rPr>
          <w:rFonts w:ascii="Times New Roman" w:hAnsi="Times New Roman"/>
          <w:sz w:val="28"/>
          <w:szCs w:val="28"/>
          <w:lang w:val="uk-UA"/>
        </w:rPr>
        <w:t xml:space="preserve">затвердження складу редакційних колегій, </w:t>
      </w:r>
    </w:p>
    <w:p w:rsidR="004F4FE0" w:rsidRDefault="004F4FE0" w:rsidP="004F4FE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профільності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наукових фахових видань </w:t>
      </w:r>
    </w:p>
    <w:p w:rsidR="004F4FE0" w:rsidRDefault="004F4FE0" w:rsidP="004F4FE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університету та включення їх до реферативних і </w:t>
      </w:r>
    </w:p>
    <w:p w:rsidR="00156D0C" w:rsidRPr="001676C2" w:rsidRDefault="004F4FE0" w:rsidP="004F4F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баз даних</w:t>
      </w:r>
    </w:p>
    <w:p w:rsidR="00363BBD" w:rsidRDefault="00363BBD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1676C2" w:rsidRDefault="001676C2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6C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проректора з </w:t>
      </w:r>
      <w:r w:rsidR="004F4FE0">
        <w:rPr>
          <w:rFonts w:ascii="Times New Roman" w:hAnsi="Times New Roman" w:cs="Times New Roman"/>
          <w:sz w:val="28"/>
          <w:szCs w:val="28"/>
          <w:lang w:val="uk-UA"/>
        </w:rPr>
        <w:t xml:space="preserve">наукової роботи Омельчука </w:t>
      </w:r>
      <w:proofErr w:type="spellStart"/>
      <w:r w:rsidR="004F4FE0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4F4FE0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4F4FE0" w:rsidRPr="006479F1">
        <w:rPr>
          <w:rFonts w:ascii="Times New Roman" w:hAnsi="Times New Roman"/>
          <w:sz w:val="28"/>
          <w:szCs w:val="28"/>
          <w:lang w:val="uk-UA"/>
        </w:rPr>
        <w:t xml:space="preserve">затвердження складу редакційних колегій, визначення </w:t>
      </w:r>
      <w:proofErr w:type="spellStart"/>
      <w:r w:rsidR="004F4FE0" w:rsidRPr="006479F1">
        <w:rPr>
          <w:rFonts w:ascii="Times New Roman" w:hAnsi="Times New Roman"/>
          <w:sz w:val="28"/>
          <w:szCs w:val="28"/>
          <w:lang w:val="uk-UA"/>
        </w:rPr>
        <w:t>профільності</w:t>
      </w:r>
      <w:proofErr w:type="spellEnd"/>
      <w:r w:rsidR="004F4FE0" w:rsidRPr="006479F1">
        <w:rPr>
          <w:rFonts w:ascii="Times New Roman" w:hAnsi="Times New Roman"/>
          <w:sz w:val="28"/>
          <w:szCs w:val="28"/>
          <w:lang w:val="uk-UA"/>
        </w:rPr>
        <w:t xml:space="preserve"> наукових фахових видань університету та включення їх до реферативних і </w:t>
      </w:r>
      <w:proofErr w:type="spellStart"/>
      <w:r w:rsidR="004F4FE0" w:rsidRPr="006479F1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="004F4FE0" w:rsidRPr="006479F1">
        <w:rPr>
          <w:rFonts w:ascii="Times New Roman" w:hAnsi="Times New Roman"/>
          <w:sz w:val="28"/>
          <w:szCs w:val="28"/>
          <w:lang w:val="uk-UA"/>
        </w:rPr>
        <w:t xml:space="preserve"> баз даних</w:t>
      </w:r>
      <w:r w:rsidR="000B2AAC" w:rsidRPr="001676C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1676C2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6C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caps/>
          <w:sz w:val="28"/>
          <w:szCs w:val="28"/>
          <w:lang w:val="uk-UA"/>
        </w:rPr>
        <w:t xml:space="preserve">1. </w:t>
      </w:r>
      <w:r w:rsidRPr="006479F1">
        <w:rPr>
          <w:rFonts w:ascii="Times New Roman" w:hAnsi="Times New Roman"/>
          <w:sz w:val="28"/>
          <w:szCs w:val="28"/>
          <w:lang w:val="uk-UA"/>
        </w:rPr>
        <w:t>Затвердити редакційні колегії наукових фахових видань університету: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Редакційна колегія збірника наукових праць 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>«Інформаційні технології в освіті»</w:t>
      </w:r>
      <w:r w:rsidRPr="006479F1">
        <w:rPr>
          <w:rFonts w:ascii="Times New Roman" w:hAnsi="Times New Roman"/>
          <w:sz w:val="28"/>
          <w:szCs w:val="28"/>
          <w:lang w:val="uk-UA"/>
        </w:rPr>
        <w:t>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Головний редактор: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Співаковський Олександр Володимирович – кандидат фізико-математичних наук, доктор педагогічних наук, член-кореспондент Національної академії педагогічних наук України, заслужений працівник освіти України, професор кафедри інформатики, програмної інженерії та економічної кібернетики, 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Заступники головного редактора: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Гуржій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Андрій Миколайович – доктор технічних наук, професор, академік Національної академії педагогічних наук України, професор кафедри інформаційних і дистанційних технологій, Національний університет біоресурсів і природокористування України,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2. Єрмолаєв Вадим Анатолійович – кандидат фізико-математичних наук, доцент кафедри комп’ютерних наук, Запорізький національний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Вінник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Максим Олександрович – кандидат педагогічних наук, проректор з фінансово-господарської та науково-педагогічної роботи, доцент кафедри інформатики, програмної інженерії та економічної кібернетики,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Відповідальні секретарі: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1. Кравцов Геннадій Михайлович – кандидат фізико-математичних наук,  доцент кафедри інформатики, програмної інженерії та економічної кібернетики,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2. Тарасіч Юлія Геннадіївна – аспірантка кафедри інформатики, програмної інженерії та економічної кібернетики,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Члени редакційної колегії: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lastRenderedPageBreak/>
        <w:t xml:space="preserve">1. Андрієвський Борис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Макійович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доктор педагогічних наук, професор, завідувач кафедри педагогіки дошкільної та початкової освіти,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2. Биков Валерій Юхимович – доктор технічних наук, професор, академік Національної академії педагогічних наук України, директор Інституту інформаційних технологій і засобів навчання Національної академії педагогічних наук України,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3. Богомолов Сергій – кандидат комп'ютерних наук, доцент, Австралійський національний університет, Австралія.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Ваган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Терзіян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доктор технічних наук, професор з розподілених систем, Університет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Ювяскюля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, Фінляндська Республіка.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Вангула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Алагар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кандидат комп'ютерних наук, почесний професор кафедри комп'ютерних наук та програмного забезпечення в Університеті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Конкордія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, Монреаль, Канада.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6. Гері Л.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Пратт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кандидат комп'ютерних наук, директор з інформаційних технологій, Східний університет Вашингтону, США.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7. Генріх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Майр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почесний доктор, професор Інституту прикладної інформатики,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Альпен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Адрія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-університет,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, Австрія.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8. Девід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Камачо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кандидат комп'ютерних наук, доцент кафедри комп'ютерних наук, Мадридський автономний університет, Королівство Іспанія.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Думітру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Ден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Бурдеску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кандидат комп'ютерних наук,  професор кафедри комп'ютерних та інформаційних технологій, Університет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Крайови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, Румунія.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10. Кушнір Наталія Олександрівна – кандидат педагогічних наук, декан факультету комп'ютерних наук, фізики та математики, доцент кафедри інформатики, програмної інженерії та економічної кібернетики, 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Летичевський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Олександр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Адольфович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доктор фізико-математичних наук, професор, академік Національної академії наук України, завідувач відділу теорії цифрових автоматів Інституту кібернетики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. Глушкова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Лео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Ван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Моергестел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доцент, доктор філософії, старший викладач, Утрехтський університет прикладних наук, Королівство Нідерланди.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13. Львов Михайло Сергійович – доктор фізико-математичних наук, заслужений працівник освіти України, професор кафедри інформатики, програмної інженерії та економічної кібернетики,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14. Морзе Наталія Вікторівна – доктор педагогічних наук, професор, член-кореспондент Національної академії педагогічних наук України, проректор з інформатизації навчально-наукової та управлінської діяльності, Київський університет імені Бориса Грінченка,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15.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Нікітченко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Микола Степанович – доктор фізико-математичних наук, професор, завідувач кафедри теорії та технології програмування,  Київський національний університет імені Тараса Шевченка, Україна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lastRenderedPageBreak/>
        <w:t xml:space="preserve">16.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Песчаненко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Володимир Сергійович – доктор фізико-математичних наук, завідувач кафедри інформатики, програмної інженерії та економічної кібернетики,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17. Петухова Любов Євгенівна – доктор педагогічних наук, професор, декан педагогічного факультету, заслужений працівник освіти України,  Херсонський державний університет, Україна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18.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Раков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Сергій Анатолійович – доктор педагогічних наук, доцент,  начальник відділу наукового забезпечення Українського центру оцінювання якості освіти,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19. Саган Олена Валеріївна – кандидат педагогічних наук, доцент, завідувач кафедри природничо-математичних дисциплін та логопедії,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20.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Спірін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Олег Михайлович – доктор педагогічних наук, професор, головний науковий співробітник в</w:t>
      </w:r>
      <w:r w:rsidRPr="006479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ідділу відкритих освітньо-наукових інформаційних систем, </w:t>
      </w:r>
      <w:r w:rsidRPr="006479F1">
        <w:rPr>
          <w:rFonts w:ascii="Times New Roman" w:hAnsi="Times New Roman"/>
          <w:sz w:val="28"/>
          <w:szCs w:val="28"/>
          <w:lang w:val="uk-UA"/>
        </w:rPr>
        <w:t xml:space="preserve">Інститут інформаційних технологій і засобів навчання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НАПН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  <w:r w:rsidRPr="006479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21.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Ставрос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Деметріадіс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кандидат наук освітніх мультимедійних технологій, доцент школи інформатики, Університет Аристотеля в Салоніках, Грецька Республіка.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22.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Триус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Юрій Васильович – кандидат фізико-математичних наук, доктор педагогічних наук, професор, завідувач кафедри комп'ютерних наук та системного аналізу, Черкаський державний технологічний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23.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Філіпп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Лаір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професор кафедри комп'ютерних наук, Університет Ніцци-Софії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Антиполіс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, Французька Республіка.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24.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Шарко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Валентина Дмитрівна – доктор педагогічних наук, професор кафедри фізики та методики її навчання,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25. Шерман Михайло Ісаакович – доктор педагогічних наук, професор кафедри інформатики, програмної інженерії та економічної кібернетики,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Літературний редактор: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Гнєдкова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Ольга Олександрівна – кандидат педагогічних наук, старший викладач кафедри інформатики, програмної інженерії та економічної кібернетики,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Редакційна колегія журналу 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>«Чорноморський ботанічний журнал»</w:t>
      </w:r>
      <w:r w:rsidRPr="006479F1">
        <w:rPr>
          <w:rFonts w:ascii="Times New Roman" w:hAnsi="Times New Roman"/>
          <w:sz w:val="28"/>
          <w:szCs w:val="28"/>
          <w:lang w:val="uk-UA"/>
        </w:rPr>
        <w:t>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Головний редактор</w:t>
      </w:r>
      <w:r w:rsidRPr="006479F1">
        <w:rPr>
          <w:rFonts w:ascii="Times New Roman" w:hAnsi="Times New Roman"/>
          <w:sz w:val="28"/>
          <w:szCs w:val="28"/>
          <w:lang w:val="uk-UA"/>
        </w:rPr>
        <w:t>:</w:t>
      </w:r>
    </w:p>
    <w:p w:rsidR="004F4FE0" w:rsidRPr="006479F1" w:rsidRDefault="004F4FE0" w:rsidP="004F4FE0">
      <w:pPr>
        <w:tabs>
          <w:tab w:val="left" w:pos="33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Ходосовцев Олександр Євгенович – доктор біологічних наук, професор, професор кафедри ботаніки,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Заступник головного редактора:</w:t>
      </w:r>
    </w:p>
    <w:p w:rsidR="004F4FE0" w:rsidRPr="006479F1" w:rsidRDefault="004F4FE0" w:rsidP="004F4FE0">
      <w:pPr>
        <w:tabs>
          <w:tab w:val="left" w:pos="33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Мойсієнко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Іван Іванович – доктор біологічних наук, професор, завідувач кафедри ботаніки,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Відповідальний секретар:</w:t>
      </w:r>
    </w:p>
    <w:p w:rsidR="004F4FE0" w:rsidRPr="006479F1" w:rsidRDefault="004F4FE0" w:rsidP="004F4FE0">
      <w:pPr>
        <w:tabs>
          <w:tab w:val="left" w:pos="33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Дармостук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Валерій Вікторович – аспірант кафедри ботаніки,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lastRenderedPageBreak/>
        <w:t>Члени редакційної колегії:</w:t>
      </w:r>
    </w:p>
    <w:p w:rsidR="004F4FE0" w:rsidRPr="006479F1" w:rsidRDefault="004F4FE0" w:rsidP="004F4FE0">
      <w:pPr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Акулов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Олександр Юрійович – кандидат біологічних наук, доцент, доцент кафедри мікології та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фітоімунології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, Харківський національний університет ім.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В.Н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 Каразіна,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Бойко Михайло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Федосійович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доктор біологічних наук, професор, професор кафедри ботаніки, Херсонський державний університет,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Вондрак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Ян – доктор філософії, науковий співробітник Академії Наук, Чеська республіка.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Гелюта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Василь Петрович – доктор біологічних наук, професор, завідувач відділу мікології, Інститут ботаніки ім.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М.Г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. Холодного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Дубина Дмитро Васильович – доктор біологічних наук, професор, головний науковий співробітник відділу геоботаніки, Інститут ботаніки ім. 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М.Г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. Холодного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Кондратюк Сергій Якович – доктор біологічних наук, професор, завідувач відділу ліхенології та бріології, Інститут ботаніки ім.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М.Г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. Холодного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Костіков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Ігор Юрійович – доктор біологічних наук, професор, професор кафедри біології рослин, Київський національний університет ім. Тараса Шевченка,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Куземко Анна Аркадіївна – доктор біологічних наук, провідний науковий співробітник, Інститут ботаніки ім.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М.Г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. Холодного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Леонтьєв Дмитро Вікторович – доктор біологічних наук, доцент, завідувач кафедри ботаніки, Харківський національний педагогічний університет ім. 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Г.С.Сковороди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 Мельник Руслана Петрівна – кандидат біологічних наук, доцент, доцент кафедри ботаніки, Херсонський державний університет, Україна.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Надєіна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Ольга Володимирівна – доктор філософії, науковий співробітник, Швецький федеральний інститут лісу, снігу та ландшафтних досліджень, </w:t>
      </w:r>
      <w:r w:rsidRPr="006479F1">
        <w:rPr>
          <w:rFonts w:ascii="Times New Roman" w:hAnsi="Times New Roman"/>
          <w:bCs/>
          <w:sz w:val="28"/>
          <w:szCs w:val="28"/>
          <w:lang w:val="uk-UA"/>
        </w:rPr>
        <w:t>Королівство Швеція</w:t>
      </w:r>
      <w:r w:rsidRPr="006479F1">
        <w:rPr>
          <w:rFonts w:ascii="Times New Roman" w:hAnsi="Times New Roman"/>
          <w:sz w:val="28"/>
          <w:szCs w:val="28"/>
          <w:lang w:val="uk-UA"/>
        </w:rPr>
        <w:t>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Суднік-Войціховська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Барбара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доктор наук, професор факультету біології, Варшавський університет, Республіка Польща.</w:t>
      </w:r>
    </w:p>
    <w:p w:rsidR="004F4FE0" w:rsidRPr="006479F1" w:rsidRDefault="004F4FE0" w:rsidP="004F4FE0">
      <w:pPr>
        <w:pStyle w:val="21"/>
        <w:numPr>
          <w:ilvl w:val="0"/>
          <w:numId w:val="4"/>
        </w:numPr>
        <w:tabs>
          <w:tab w:val="clear" w:pos="16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Шаповал Віктор Володимирович – кандидат біологічних наук, старший науковий співробітник, завідувач лабораторії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біомоніторингу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, Біосферний заповідник «Асканія-Нова»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Ф.Е.Фальц-Фейна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Національної академії аграрних наук України, Україна.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caps/>
          <w:sz w:val="28"/>
          <w:szCs w:val="28"/>
          <w:lang w:val="uk-UA"/>
        </w:rPr>
        <w:t>Р</w:t>
      </w:r>
      <w:r w:rsidRPr="006479F1">
        <w:rPr>
          <w:rFonts w:ascii="Times New Roman" w:hAnsi="Times New Roman"/>
          <w:sz w:val="28"/>
          <w:szCs w:val="28"/>
          <w:lang w:val="uk-UA"/>
        </w:rPr>
        <w:t xml:space="preserve">едакційна колегія журналу 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>«Науковий вісник Херсонського державного університету. Серія: Географічні науки»</w:t>
      </w:r>
      <w:r w:rsidRPr="006479F1">
        <w:rPr>
          <w:rFonts w:ascii="Times New Roman" w:hAnsi="Times New Roman"/>
          <w:sz w:val="28"/>
          <w:szCs w:val="28"/>
          <w:lang w:val="uk-UA"/>
        </w:rPr>
        <w:t>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Головний редактор: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Пилипенко Ігор Олегович – доктор географічних наук, доцент, декан факультету біології, географії і екології,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Заступник головного редактора: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lastRenderedPageBreak/>
        <w:t>Мальчикова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Дар’я Сергіївна – доктор географічних наук, доцент, завідувач кафедри соціально-економічної географії,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Відповідальний секретар: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Молікевич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Роман Сергійович – кандидат географічних наук, старший викладач кафедри соціально-економічної географії,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Члени редакційної колегії: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1. Барановський Микола Олександрович – доктор географічних наук, професор, завідувач кафедри географії, Ніжинський державний університет імені Миколи Гоголя,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2. Вишневський Віктор Іванович – доктор географічних наук, професор, професор кафедри країнознавства і туризму, Національний авіаційний університет,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Гукалова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Ірина Володимирівна – доктор географічних наук, старший науковий співробітник, провідний науковий співробітник, Інститут географії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4. Давидов Олексій Віталійович – кандидат географічних наук, доцент, завідувач кафедри екології та географії, Херсонський державний університет, Україна. 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5. Кисельов Юрій Олександрович – доктор географічних наук, професор, завідувач кафедри геодезії, картографії і кадастру, Уманський національний університет садівництва,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Коржов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Євген Іванович – кандидат географічних наук, молодший науковий співробітник, Херсонська гідробіологічна станція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7. Мельничук Анатолій Леонідович – кандидат географічних наук, доцент, доцент кафедри економічної та соціальної географії, Київський національний університет імені Тараса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Шевченка,Україна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Нємець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Костянтин Аркадійович – доктор географічних наук, професор, професор кафедри соціально-економічної географії 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регіонознавства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, Харківський національний університет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В.Н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 Каразіна,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Нємець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Людмила Миколаївна – доктор географічних наук, професор, завідувач кафедри соціально-економічної географії 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регіонознавства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, Харківський національний університет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В.Н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 Каразіна,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Чаплінський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Павел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доктор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габілітований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, професор географії кафедри дослідження міст і регіонів, факультет наук про Землю, Щецинський університет, м. Щецин, Республіка Польща.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Підгрушний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Григорій Петрович – доктор географічних наук, старший науковий співробітник, завідувач відділу суспільно-географічних досліджень, Інститут географії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Топчієв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Олександр Григорович – доктор географічних наук, професор, завідувач кафедри економічної та соціальної географії, Одеський національний університет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І.І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 Мечникова, Україна.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lastRenderedPageBreak/>
        <w:t xml:space="preserve">13.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Ушкаренко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Юлія Вікторівна – доктор економічних наук, професор, завідувач кафедри економіки та міжнародних економічних відносин, Херсонський державний університет, Україна. </w:t>
      </w:r>
    </w:p>
    <w:p w:rsidR="004F4FE0" w:rsidRPr="006479F1" w:rsidRDefault="004F4FE0" w:rsidP="004F4FE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Яворська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Вікторія Володимирівна – доктор географічних наук, професор, професор кафедри економічної та соціальної географії, Одеський національний університет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І.І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 Мечникова,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caps/>
          <w:sz w:val="28"/>
          <w:szCs w:val="28"/>
          <w:lang w:val="uk-UA"/>
        </w:rPr>
        <w:t>Р</w:t>
      </w:r>
      <w:r w:rsidRPr="006479F1">
        <w:rPr>
          <w:rFonts w:ascii="Times New Roman" w:hAnsi="Times New Roman"/>
          <w:sz w:val="28"/>
          <w:szCs w:val="28"/>
          <w:lang w:val="uk-UA"/>
        </w:rPr>
        <w:t xml:space="preserve">едакційна колегія збірника наукових праць 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>«Природничий альманах (серія біологічні науки)»</w:t>
      </w:r>
      <w:r w:rsidRPr="006479F1">
        <w:rPr>
          <w:rFonts w:ascii="Times New Roman" w:hAnsi="Times New Roman"/>
          <w:sz w:val="28"/>
          <w:szCs w:val="28"/>
          <w:lang w:val="uk-UA"/>
        </w:rPr>
        <w:t>:</w:t>
      </w:r>
    </w:p>
    <w:p w:rsidR="004F4FE0" w:rsidRPr="006479F1" w:rsidRDefault="004F4FE0" w:rsidP="004F4FE0">
      <w:pPr>
        <w:tabs>
          <w:tab w:val="left" w:pos="33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Головний редактор:</w:t>
      </w:r>
    </w:p>
    <w:p w:rsidR="004F4FE0" w:rsidRPr="006479F1" w:rsidRDefault="004F4FE0" w:rsidP="004F4FE0">
      <w:pPr>
        <w:tabs>
          <w:tab w:val="left" w:pos="33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Зав’ялов Володимир Петрович – доктор біологічних наук, професор, професор кафедри біології людини та імунології,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79F1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університет, Україна.</w:t>
      </w:r>
    </w:p>
    <w:p w:rsidR="004F4FE0" w:rsidRPr="006479F1" w:rsidRDefault="004F4FE0" w:rsidP="004F4FE0">
      <w:pPr>
        <w:tabs>
          <w:tab w:val="left" w:pos="33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Заступник головного редактора</w:t>
      </w:r>
      <w:r w:rsidRPr="006479F1">
        <w:rPr>
          <w:rFonts w:ascii="Times New Roman" w:hAnsi="Times New Roman"/>
          <w:sz w:val="28"/>
          <w:szCs w:val="28"/>
          <w:lang w:val="uk-UA"/>
        </w:rPr>
        <w:t xml:space="preserve"> – Гасюк Олена Миколаївна, кандидат біологічних наук, доцент, завідувач кафедри біології людини та імунології, Херсонський державний університет, Україна.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Відповідальний секретар</w:t>
      </w:r>
      <w:r w:rsidRPr="006479F1">
        <w:rPr>
          <w:rFonts w:ascii="Times New Roman" w:hAnsi="Times New Roman"/>
          <w:sz w:val="28"/>
          <w:szCs w:val="28"/>
          <w:lang w:val="uk-UA"/>
        </w:rPr>
        <w:t xml:space="preserve"> – Орлова Катерина Сергіївна, викладач кафедри екології та географії,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79F1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університет, Україна.</w:t>
      </w:r>
    </w:p>
    <w:p w:rsidR="004F4FE0" w:rsidRPr="006479F1" w:rsidRDefault="004F4FE0" w:rsidP="004F4FE0">
      <w:pPr>
        <w:tabs>
          <w:tab w:val="left" w:pos="33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Члени редакційної колегії: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Бесчасний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Сергій Павлович – кандидат біологічних наук, доцент кафедри біології людини та імунології,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79F1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Босенко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Анатолій Іванович – кандидат біологічних наук, доктор педагогічних наук, доцент, завідувач кафедри біології і охорони здоров’я,  Південноукраїнський національний педагогічний університет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К.Д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 Ушинського,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Гайдай Микола Іванович – кандидат медичних наук, доцент кафедри біології людини та імунології, Херсонський державний університет,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Головченко Ігор Валентинович – кандидат біологічних наук, доцент кафедри біології людини та імунології,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6479F1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Карпець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Юрій Вікторович – кандидат біологічних наук, професор кафедри лісівництва, Харківський національний аграрний університет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В.В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 Докучаєва,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Ковальчук Лариса Євгенівна – доктор медичних наук, професор, завідувач кафедри медичної біології і медичної генетики, Івано-Франківський національний медичний університет,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Коробейнікова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Леся Григорівна – доктор біологічних наук, доцент, доцент кафедри медико-біологічних дисциплін, Національний університет фізичного виховання і спорту,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Мойсієнко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Іван Іванович – доктор біологічних наук, професор, завідувач кафедри ботаніки, Херсонський державний університет,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Сараненко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Інна Іванівна – кандидат біологічних наук, доцент, доцент кафедри екології та географії,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79F1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  <w:tab w:val="left" w:pos="33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lastRenderedPageBreak/>
        <w:t>Сидорович Марина Михайлівна – доктор педагогічних наук, професор, професор кафедри біології людини та імунології,</w:t>
      </w: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79F1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Ткаченко Галина Михайлівна –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габілітований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доктор, професор кафедри зоології і фізіології тварин інституту біології охорони середовища,  Поморська академія, Республіка Польща.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Уваєва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Олена Іванівна – доктор біологічних наук, доцент, доцент кафедри</w:t>
      </w:r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 xml:space="preserve"> екології, природокористування і біології людини, </w:t>
      </w:r>
      <w:r w:rsidRPr="006479F1">
        <w:rPr>
          <w:rFonts w:ascii="Times New Roman" w:hAnsi="Times New Roman"/>
          <w:sz w:val="28"/>
          <w:szCs w:val="28"/>
          <w:lang w:val="uk-UA"/>
        </w:rPr>
        <w:t xml:space="preserve">Житомирський державний університет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І.Франка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Чернозуб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Андрій Анатолійович – доктор біологічних наук, доцент, доцент кафедри олімпійського та професійного спорту, декан факультету олімпійського та професійного спорту, Чорноморський національний університет імені Петра Могили,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Чмієловська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-Бар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Ягна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– доктор, асистент професора кафедри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екофізіології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рослин, Університет імені Адама Міцкевича, Республіка Польща.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Шкуропат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Анастасія Вікторівна - кандидат біологічних наук, доцент кафедри біології людини та імунології, Херсонський державний університет, Україна.</w:t>
      </w:r>
    </w:p>
    <w:p w:rsidR="004F4FE0" w:rsidRPr="006479F1" w:rsidRDefault="004F4FE0" w:rsidP="004F4FE0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Янчій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Роман Іванович – доктор біологічних наук, професор, завідувач відділу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імунофізіології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, Інститут фізіології імені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. Богомольця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України, Україна.</w:t>
      </w:r>
    </w:p>
    <w:p w:rsidR="004F4FE0" w:rsidRPr="006479F1" w:rsidRDefault="004F4FE0" w:rsidP="004F4FE0">
      <w:pPr>
        <w:tabs>
          <w:tab w:val="num" w:pos="0"/>
          <w:tab w:val="left" w:pos="108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2. Затвердити галузі знань і наукові спеціальності, за якими здійснюють публікації наукові фахові видання університету: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>Збірник наукових праць «Інформаційні технології в освіті»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галузь знань – 01 Освіта / Педагогіка;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наукова спеціальність - 011 Науки про освіту;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галузь знань – 12 Інформаційні технології;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наукова спеціальність - 122 Комп’ютерні науки та інформаційні технології.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Журнал «Чорноморський ботанічний журнал»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галузь знань – 09 Біологія;</w:t>
      </w:r>
    </w:p>
    <w:p w:rsidR="004F4FE0" w:rsidRPr="006479F1" w:rsidRDefault="004F4FE0" w:rsidP="004F4F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наукові спеціальності – 03.00.05 Ботаніка; 03.00.21 Мікологія; 091 Біологія.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Журнал «Науковий вісник Херсонського державного університету. Серія: Географічні науки»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галузь знань – 10 Природничі науки;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наукові спеціальності - 103 Науки про Землю; 106 Географія.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Збірник наукових праць «Природничий альманах (серія біологічні науки)»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галузь знань – 09 Біологія;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наукова спеціальність - 091 Біологія.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lastRenderedPageBreak/>
        <w:t xml:space="preserve">3. Затвердити міжнародні та вітчизняні реферативні й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наукометричні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бази даних, у яких індексуються наукові фахові видання університету: 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Збірник наукових праць «Інформаційні технології в освіті»: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hyperlink r:id="rId6" w:tgtFrame="_blank" w:history="1"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CrossRef</w:t>
        </w:r>
        <w:proofErr w:type="spellEnd"/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hyperlink r:id="rId7" w:tgtFrame="_blank" w:history="1"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WorldCat</w:t>
        </w:r>
        <w:proofErr w:type="spellEnd"/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Ulrich’s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Periodicals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Directory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hyperlink r:id="rId8" w:tgtFrame="_blank" w:history="1"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DOAJ</w:t>
        </w:r>
        <w:proofErr w:type="spellEnd"/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hyperlink r:id="rId9" w:tgtFrame="_blank" w:history="1"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Google</w:t>
        </w:r>
        <w:proofErr w:type="spellEnd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Scholar</w:t>
        </w:r>
        <w:proofErr w:type="spellEnd"/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«</w:t>
      </w:r>
      <w:hyperlink r:id="rId10" w:tgtFrame="_blank" w:history="1"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Україніка наукова</w:t>
        </w:r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»;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hyperlink r:id="rId11" w:tgtFrame="_blank" w:history="1">
        <w:proofErr w:type="spellStart"/>
        <w:r w:rsidRPr="006479F1">
          <w:rPr>
            <w:rFonts w:ascii="Times New Roman" w:hAnsi="Times New Roman"/>
            <w:sz w:val="28"/>
            <w:szCs w:val="28"/>
            <w:lang w:val="uk-UA"/>
          </w:rPr>
          <w:t>Index</w:t>
        </w:r>
        <w:proofErr w:type="spellEnd"/>
        <w:r w:rsidRPr="006479F1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6479F1">
          <w:rPr>
            <w:rFonts w:ascii="Times New Roman" w:hAnsi="Times New Roman"/>
            <w:sz w:val="28"/>
            <w:szCs w:val="28"/>
            <w:lang w:val="uk-UA"/>
          </w:rPr>
          <w:t>Copernicus</w:t>
        </w:r>
        <w:proofErr w:type="spellEnd"/>
        <w:r w:rsidRPr="006479F1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6479F1">
          <w:rPr>
            <w:rFonts w:ascii="Times New Roman" w:hAnsi="Times New Roman"/>
            <w:sz w:val="28"/>
            <w:szCs w:val="28"/>
            <w:lang w:val="uk-UA"/>
          </w:rPr>
          <w:t>International</w:t>
        </w:r>
        <w:proofErr w:type="spellEnd"/>
      </w:hyperlink>
      <w:r w:rsidRPr="006479F1">
        <w:rPr>
          <w:rFonts w:ascii="Times New Roman" w:hAnsi="Times New Roman"/>
          <w:sz w:val="28"/>
          <w:szCs w:val="28"/>
          <w:lang w:val="uk-UA"/>
        </w:rPr>
        <w:t>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Журнал «Чорноморський ботанічний журнал»: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hyperlink r:id="rId12" w:tgtFrame="_blank" w:history="1"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Google</w:t>
        </w:r>
        <w:proofErr w:type="spellEnd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Scholar</w:t>
        </w:r>
        <w:proofErr w:type="spellEnd"/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«</w:t>
      </w:r>
      <w:hyperlink r:id="rId13" w:tgtFrame="_blank" w:history="1"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Україніка наукова</w:t>
        </w:r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»;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Index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Copernicus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International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;</w:t>
      </w:r>
    </w:p>
    <w:p w:rsidR="004F4FE0" w:rsidRPr="006479F1" w:rsidRDefault="004F4FE0" w:rsidP="004F4FE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Ulrich’s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Periodicals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Directory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Журнал «Науковий вісник Херсонського державного університету. Серія: Географічні науки»: </w:t>
      </w:r>
    </w:p>
    <w:p w:rsidR="004F4FE0" w:rsidRPr="006479F1" w:rsidRDefault="004F4FE0" w:rsidP="004F4FE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Index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Copernicus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International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4F4FE0" w:rsidRPr="006479F1" w:rsidRDefault="004F4FE0" w:rsidP="004F4FE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«</w:t>
      </w:r>
      <w:hyperlink r:id="rId14" w:tgtFrame="_blank" w:history="1"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Україніка наукова</w:t>
        </w:r>
      </w:hyperlink>
      <w:r w:rsidRPr="006479F1">
        <w:rPr>
          <w:rFonts w:ascii="Times New Roman" w:hAnsi="Times New Roman"/>
          <w:sz w:val="28"/>
          <w:szCs w:val="28"/>
          <w:lang w:val="uk-UA"/>
        </w:rPr>
        <w:t>»;</w:t>
      </w:r>
    </w:p>
    <w:p w:rsidR="004F4FE0" w:rsidRPr="006479F1" w:rsidRDefault="004F4FE0" w:rsidP="004F4FE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Google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Scholar</w:t>
      </w:r>
      <w:proofErr w:type="spellEnd"/>
      <w:r w:rsidRPr="006479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9F1">
        <w:rPr>
          <w:rFonts w:ascii="Times New Roman" w:hAnsi="Times New Roman"/>
          <w:b/>
          <w:sz w:val="28"/>
          <w:szCs w:val="28"/>
          <w:lang w:val="uk-UA"/>
        </w:rPr>
        <w:t xml:space="preserve">Збірник наукових праць «Природничий альманах (серія біологічні науки)»: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hyperlink r:id="rId15" w:tgtFrame="_blank" w:history="1"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Google</w:t>
        </w:r>
        <w:proofErr w:type="spellEnd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Scholar</w:t>
        </w:r>
        <w:proofErr w:type="spellEnd"/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F4FE0" w:rsidRPr="006479F1" w:rsidRDefault="004F4FE0" w:rsidP="004F4FE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>«</w:t>
      </w:r>
      <w:hyperlink r:id="rId16" w:tgtFrame="_blank" w:history="1">
        <w:r w:rsidRPr="006479F1">
          <w:rPr>
            <w:rStyle w:val="a6"/>
            <w:rFonts w:ascii="Times New Roman" w:hAnsi="Times New Roman"/>
            <w:sz w:val="28"/>
            <w:szCs w:val="28"/>
            <w:lang w:val="uk-UA"/>
          </w:rPr>
          <w:t>Україніка наукова</w:t>
        </w:r>
      </w:hyperlink>
      <w:r w:rsidRPr="006479F1">
        <w:rPr>
          <w:rFonts w:ascii="Times New Roman" w:hAnsi="Times New Roman"/>
          <w:sz w:val="28"/>
          <w:szCs w:val="28"/>
          <w:lang w:val="uk-UA"/>
        </w:rPr>
        <w:t xml:space="preserve">»;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Open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Academic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Journals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Index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OAJI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);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ResearchBib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;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Turkish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İndex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TEI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PBN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Polska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Bibliografia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Naukowa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;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Electronic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Journals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Library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>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6479F1">
        <w:rPr>
          <w:rFonts w:ascii="Times New Roman" w:hAnsi="Times New Roman"/>
          <w:sz w:val="28"/>
          <w:szCs w:val="28"/>
          <w:lang w:val="uk-UA"/>
        </w:rPr>
        <w:t xml:space="preserve">4. Головним редакторам наукових фахових видань університету на засіданнях редакційних колегій обговорити проект наказу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 «Про внесення змін до Порядку формування Переліку наукових фахових видань, затвердженого наказом Міністерства освіти і науки України від 15 січня 2018 року №32» та до 13.04.2019 надіслати зауваження і пропозиції на електронну адресу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hyperlink r:id="rId17" w:history="1">
        <w:r w:rsidRPr="006479F1">
          <w:rPr>
            <w:rStyle w:val="a6"/>
            <w:rFonts w:ascii="Times New Roman" w:hAnsi="Times New Roman"/>
            <w:color w:val="3849F9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dak@mon.gov.ua</w:t>
        </w:r>
      </w:hyperlink>
      <w:r w:rsidRPr="006479F1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4F4FE0" w:rsidRPr="006479F1" w:rsidRDefault="004F4FE0" w:rsidP="004F4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479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5. Завідувачам кафедр університету на засіданнях кафедр обговорити проект наказу </w:t>
      </w:r>
      <w:proofErr w:type="spellStart"/>
      <w:r w:rsidRPr="006479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МОН</w:t>
      </w:r>
      <w:proofErr w:type="spellEnd"/>
      <w:r w:rsidRPr="006479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опублікування результатів дисертацій на здобуття наукових ступенів доктора і кандидата наук» та до 06.04.2019 </w:t>
      </w:r>
      <w:r w:rsidRPr="006479F1">
        <w:rPr>
          <w:rFonts w:ascii="Times New Roman" w:hAnsi="Times New Roman"/>
          <w:sz w:val="28"/>
          <w:szCs w:val="28"/>
          <w:lang w:val="uk-UA"/>
        </w:rPr>
        <w:t xml:space="preserve">надіслати зауваження і пропозиції на електронну адресу </w:t>
      </w:r>
      <w:proofErr w:type="spellStart"/>
      <w:r w:rsidRPr="006479F1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6479F1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hyperlink r:id="rId18" w:history="1">
        <w:r w:rsidRPr="006479F1">
          <w:rPr>
            <w:rStyle w:val="a6"/>
            <w:rFonts w:ascii="Times New Roman" w:hAnsi="Times New Roman"/>
            <w:color w:val="3849F9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dak@mon.gov.ua</w:t>
        </w:r>
      </w:hyperlink>
      <w:r w:rsidRPr="006479F1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4F4FE0" w:rsidRPr="006479F1" w:rsidRDefault="004F4FE0" w:rsidP="004F4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4C6B" w:rsidRDefault="000B4C6B" w:rsidP="0016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82265" w:rsidRPr="00B82265" w:rsidRDefault="000B4C6B" w:rsidP="0016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D661DC"/>
    <w:multiLevelType w:val="hybridMultilevel"/>
    <w:tmpl w:val="563E0A56"/>
    <w:lvl w:ilvl="0" w:tplc="E438D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4C1B49"/>
    <w:multiLevelType w:val="hybridMultilevel"/>
    <w:tmpl w:val="F8B607D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6D0C"/>
    <w:rsid w:val="001676C2"/>
    <w:rsid w:val="00234F8F"/>
    <w:rsid w:val="00280BBB"/>
    <w:rsid w:val="002C689F"/>
    <w:rsid w:val="00363BBD"/>
    <w:rsid w:val="00395248"/>
    <w:rsid w:val="003E5722"/>
    <w:rsid w:val="0043595C"/>
    <w:rsid w:val="004507B2"/>
    <w:rsid w:val="004A7F8E"/>
    <w:rsid w:val="004F4FE0"/>
    <w:rsid w:val="00640CC3"/>
    <w:rsid w:val="00734DB7"/>
    <w:rsid w:val="00A44665"/>
    <w:rsid w:val="00B82265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uiPriority w:val="99"/>
    <w:rsid w:val="00363BBD"/>
  </w:style>
  <w:style w:type="character" w:styleId="a6">
    <w:name w:val="Hyperlink"/>
    <w:uiPriority w:val="99"/>
    <w:rsid w:val="004F4FE0"/>
    <w:rPr>
      <w:color w:val="0000FF"/>
      <w:u w:val="single"/>
    </w:rPr>
  </w:style>
  <w:style w:type="paragraph" w:customStyle="1" w:styleId="21">
    <w:name w:val="Абзац списка2"/>
    <w:basedOn w:val="a"/>
    <w:rsid w:val="004F4FE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uiPriority w:val="99"/>
    <w:rsid w:val="00363BBD"/>
  </w:style>
  <w:style w:type="character" w:styleId="a6">
    <w:name w:val="Hyperlink"/>
    <w:uiPriority w:val="99"/>
    <w:rsid w:val="004F4FE0"/>
    <w:rPr>
      <w:color w:val="0000FF"/>
      <w:u w:val="single"/>
    </w:rPr>
  </w:style>
  <w:style w:type="paragraph" w:customStyle="1" w:styleId="21">
    <w:name w:val="Абзац списка2"/>
    <w:basedOn w:val="a"/>
    <w:rsid w:val="004F4FE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aj.org/toc/2306-1707?source=%7B%22query%22%3A%7B%22filtered%22%3A%7B%22filter%22%3A%7B%22bool%22%3A%7B%22must%22%3A%5B%7B%22term%22%3A%7B%22index.issn.exact%22%3A%222306-1707%22%7D%7D%2C%7B%22term%22%3A%7B%22_type%22%3A%22article%22%7D%7D%5D%7D%7D%2C%22query%22%3A%7B%22match_all%22%3A%7B%7D%7D%7D%7D%2C%22from%22%3A0%2C%22size%22%3A100%7D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PREF=&amp;S21COLORTERMS=0&amp;S21STR=itvo" TargetMode="External"/><Relationship Id="rId18" Type="http://schemas.openxmlformats.org/officeDocument/2006/relationships/hyperlink" Target="mailto:dak@mon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ldcat.org/search?q=2306-1707&amp;fq=&amp;dblist=638&amp;se=as&amp;sd=asc&amp;fc=yr:_25&amp;qt=show_more_yr%3A&amp;cookie" TargetMode="External"/><Relationship Id="rId12" Type="http://schemas.openxmlformats.org/officeDocument/2006/relationships/hyperlink" Target="https://scholar.google.com.ua/scholar?as_q=&amp;as_oq=&amp;as_eq=&amp;as_occt=any&amp;as_sauthors=&amp;as_publication=%D0%86%D0%BD%D1%84%D0%BE%D1%80%D0%BC%D0%B0%D1%86%D1%96%D0%B9%D0%BD%D1%96+%D1%82%D0%B5%D1%85%D0%BD%D0%BE%D0%BB%D0%BE%D0%B3%D1%96%D1%97+%D0%B2+&amp;hl=uk" TargetMode="External"/><Relationship Id="rId17" Type="http://schemas.openxmlformats.org/officeDocument/2006/relationships/hyperlink" Target="mailto:dak@mon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PREF=&amp;S21COLORTERMS=0&amp;S21STR=itv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crossref.org/?q=2306-1707" TargetMode="External"/><Relationship Id="rId11" Type="http://schemas.openxmlformats.org/officeDocument/2006/relationships/hyperlink" Target="http://jml2012.indexcopernicus.com/++++,p2225,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ua/scholar?as_q=&amp;as_oq=&amp;as_eq=&amp;as_occt=any&amp;as_sauthors=&amp;as_publication=%D0%86%D0%BD%D1%84%D0%BE%D1%80%D0%BC%D0%B0%D1%86%D1%96%D0%B9%D0%BD%D1%96+%D1%82%D0%B5%D1%85%D0%BD%D0%BE%D0%BB%D0%BE%D0%B3%D1%96%D1%97+%D0%B2+&amp;hl=uk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PREF=&amp;S21COLORTERMS=0&amp;S21STR=itv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.ua/scholar?as_q=&amp;as_oq=&amp;as_eq=&amp;as_occt=any&amp;as_sauthors=&amp;as_publication=%D0%86%D0%BD%D1%84%D0%BE%D1%80%D0%BC%D0%B0%D1%86%D1%96%D0%B9%D0%BD%D1%96+%D1%82%D0%B5%D1%85%D0%BD%D0%BE%D0%BB%D0%BE%D0%B3%D1%96%D1%97+%D0%B2+&amp;hl=uk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PREF=&amp;S21COLORTERMS=0&amp;S21STR=i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11</cp:revision>
  <cp:lastPrinted>2018-09-18T08:14:00Z</cp:lastPrinted>
  <dcterms:created xsi:type="dcterms:W3CDTF">2018-09-18T11:47:00Z</dcterms:created>
  <dcterms:modified xsi:type="dcterms:W3CDTF">2019-04-22T12:21:00Z</dcterms:modified>
</cp:coreProperties>
</file>